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B5" w:rsidRPr="0034250B" w:rsidRDefault="0034250B" w:rsidP="00296C7F">
      <w:pPr>
        <w:spacing w:after="0" w:line="240" w:lineRule="auto"/>
        <w:jc w:val="center"/>
        <w:rPr>
          <w:b/>
          <w:sz w:val="28"/>
          <w:szCs w:val="28"/>
        </w:rPr>
      </w:pPr>
      <w:r w:rsidRPr="0034250B">
        <w:rPr>
          <w:b/>
          <w:sz w:val="28"/>
          <w:szCs w:val="28"/>
        </w:rPr>
        <w:t xml:space="preserve">ΠΡΟΣΚΛΗΣΗ: </w:t>
      </w:r>
      <w:r w:rsidR="00F00EFA">
        <w:rPr>
          <w:b/>
          <w:sz w:val="28"/>
          <w:szCs w:val="28"/>
        </w:rPr>
        <w:t>1/2023</w:t>
      </w:r>
      <w:r w:rsidRPr="0034250B">
        <w:rPr>
          <w:b/>
          <w:sz w:val="28"/>
          <w:szCs w:val="28"/>
        </w:rPr>
        <w:t>/ΠΟΒΕΣΑ</w:t>
      </w:r>
    </w:p>
    <w:p w:rsidR="0034250B" w:rsidRDefault="0034250B" w:rsidP="00712DB5">
      <w:pPr>
        <w:spacing w:after="0" w:line="240" w:lineRule="auto"/>
        <w:rPr>
          <w:sz w:val="16"/>
          <w:szCs w:val="16"/>
        </w:rPr>
      </w:pPr>
    </w:p>
    <w:p w:rsidR="0034250B" w:rsidRDefault="0034250B" w:rsidP="00712DB5">
      <w:pPr>
        <w:spacing w:after="0" w:line="240" w:lineRule="auto"/>
        <w:rPr>
          <w:sz w:val="16"/>
          <w:szCs w:val="16"/>
        </w:rPr>
      </w:pPr>
    </w:p>
    <w:p w:rsidR="0034250B" w:rsidRPr="00712DB5" w:rsidRDefault="0034250B" w:rsidP="00712DB5">
      <w:pPr>
        <w:spacing w:after="0" w:line="240" w:lineRule="auto"/>
        <w:rPr>
          <w:sz w:val="16"/>
          <w:szCs w:val="16"/>
        </w:rPr>
      </w:pPr>
    </w:p>
    <w:tbl>
      <w:tblPr>
        <w:tblStyle w:val="2-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D2A05" w:rsidRPr="001D2A05" w:rsidTr="00E04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22" w:type="dxa"/>
            <w:tcBorders>
              <w:bottom w:val="single" w:sz="24" w:space="0" w:color="926C00"/>
            </w:tcBorders>
          </w:tcPr>
          <w:p w:rsidR="00CF1506" w:rsidRPr="001D2A05" w:rsidRDefault="000A4B7A" w:rsidP="00E5675E">
            <w:pPr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D2A05">
              <w:rPr>
                <w:rFonts w:ascii="Tahoma" w:hAnsi="Tahoma" w:cs="Tahoma"/>
                <w:b/>
                <w:color w:val="auto"/>
                <w:sz w:val="20"/>
                <w:szCs w:val="20"/>
              </w:rPr>
              <w:t>ΥΠΟΓΕΙΓΜΑ Α</w:t>
            </w:r>
          </w:p>
        </w:tc>
      </w:tr>
      <w:tr w:rsidR="001D2A05" w:rsidRPr="0034250B" w:rsidTr="00296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single" w:sz="24" w:space="0" w:color="926C00"/>
              <w:left w:val="single" w:sz="24" w:space="0" w:color="926C00"/>
              <w:bottom w:val="single" w:sz="24" w:space="0" w:color="926C00"/>
              <w:right w:val="single" w:sz="24" w:space="0" w:color="926C00"/>
            </w:tcBorders>
          </w:tcPr>
          <w:p w:rsidR="00CF1506" w:rsidRPr="0034250B" w:rsidRDefault="000A4B7A" w:rsidP="00296C7F">
            <w:pPr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34250B">
              <w:rPr>
                <w:rFonts w:ascii="Tahoma" w:hAnsi="Tahoma" w:cs="Tahoma"/>
                <w:b/>
                <w:color w:val="auto"/>
                <w:sz w:val="24"/>
                <w:szCs w:val="24"/>
              </w:rPr>
              <w:t>Αίτηση Υποψηφιότητας- Έντυπο Εκδήλωσης Ενδιαφέροντος</w:t>
            </w:r>
          </w:p>
        </w:tc>
      </w:tr>
    </w:tbl>
    <w:p w:rsidR="0031467C" w:rsidRPr="0034250B" w:rsidRDefault="0031467C" w:rsidP="006A4154">
      <w:pPr>
        <w:spacing w:after="0" w:line="240" w:lineRule="auto"/>
        <w:rPr>
          <w:sz w:val="24"/>
          <w:szCs w:val="24"/>
        </w:rPr>
      </w:pPr>
    </w:p>
    <w:p w:rsidR="0034250B" w:rsidRDefault="0034250B" w:rsidP="006A4154">
      <w:pPr>
        <w:spacing w:after="0" w:line="240" w:lineRule="auto"/>
        <w:rPr>
          <w:sz w:val="16"/>
          <w:szCs w:val="16"/>
        </w:rPr>
      </w:pPr>
    </w:p>
    <w:p w:rsidR="0034250B" w:rsidRPr="00296C7F" w:rsidRDefault="0034250B" w:rsidP="00296C7F">
      <w:pPr>
        <w:spacing w:after="0" w:line="240" w:lineRule="auto"/>
        <w:jc w:val="right"/>
        <w:rPr>
          <w:b/>
          <w:sz w:val="28"/>
          <w:szCs w:val="28"/>
        </w:rPr>
      </w:pPr>
      <w:r w:rsidRPr="00296C7F">
        <w:rPr>
          <w:b/>
          <w:sz w:val="28"/>
          <w:szCs w:val="28"/>
        </w:rPr>
        <w:t>Αρ. Πρωτ. Αίτησης: ………/……-………-202</w:t>
      </w:r>
      <w:r w:rsidR="00F00EFA">
        <w:rPr>
          <w:b/>
          <w:sz w:val="28"/>
          <w:szCs w:val="28"/>
        </w:rPr>
        <w:t>3</w:t>
      </w:r>
      <w:r w:rsidRPr="00296C7F">
        <w:rPr>
          <w:b/>
          <w:sz w:val="28"/>
          <w:szCs w:val="28"/>
        </w:rPr>
        <w:t xml:space="preserve"> </w:t>
      </w:r>
    </w:p>
    <w:p w:rsidR="0034250B" w:rsidRPr="0034250B" w:rsidRDefault="0034250B" w:rsidP="00296C7F">
      <w:pPr>
        <w:spacing w:after="0" w:line="240" w:lineRule="auto"/>
        <w:jc w:val="right"/>
        <w:rPr>
          <w:sz w:val="24"/>
          <w:szCs w:val="24"/>
        </w:rPr>
      </w:pPr>
      <w:r w:rsidRPr="0034250B">
        <w:rPr>
          <w:sz w:val="24"/>
          <w:szCs w:val="24"/>
        </w:rPr>
        <w:t>(συμπληρώνεται από τον φορέα)</w:t>
      </w:r>
    </w:p>
    <w:p w:rsidR="0034250B" w:rsidRPr="0034250B" w:rsidRDefault="0034250B" w:rsidP="006A4154">
      <w:pPr>
        <w:spacing w:after="0" w:line="240" w:lineRule="auto"/>
        <w:rPr>
          <w:sz w:val="16"/>
          <w:szCs w:val="16"/>
        </w:rPr>
      </w:pPr>
    </w:p>
    <w:p w:rsidR="0034250B" w:rsidRDefault="0034250B" w:rsidP="006A4154">
      <w:pPr>
        <w:spacing w:after="0" w:line="240" w:lineRule="auto"/>
        <w:rPr>
          <w:sz w:val="16"/>
          <w:szCs w:val="16"/>
        </w:rPr>
      </w:pPr>
    </w:p>
    <w:p w:rsidR="001D2A05" w:rsidRPr="006A4154" w:rsidRDefault="001D2A05" w:rsidP="006A4154">
      <w:pPr>
        <w:spacing w:after="0" w:line="240" w:lineRule="auto"/>
        <w:rPr>
          <w:sz w:val="16"/>
          <w:szCs w:val="16"/>
        </w:rPr>
      </w:pPr>
    </w:p>
    <w:tbl>
      <w:tblPr>
        <w:tblStyle w:val="2-1"/>
        <w:tblW w:w="8730" w:type="dxa"/>
        <w:tblLook w:val="04A0" w:firstRow="1" w:lastRow="0" w:firstColumn="1" w:lastColumn="0" w:noHBand="0" w:noVBand="1"/>
      </w:tblPr>
      <w:tblGrid>
        <w:gridCol w:w="2802"/>
        <w:gridCol w:w="5928"/>
      </w:tblGrid>
      <w:tr w:rsidR="004F0DD4" w:rsidRPr="0034250B" w:rsidTr="0034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30" w:type="dxa"/>
            <w:gridSpan w:val="2"/>
            <w:tcBorders>
              <w:bottom w:val="single" w:sz="24" w:space="0" w:color="926C00"/>
            </w:tcBorders>
          </w:tcPr>
          <w:p w:rsidR="004F0DD4" w:rsidRPr="0034250B" w:rsidRDefault="00124A88" w:rsidP="00296C7F">
            <w:pPr>
              <w:spacing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4250B">
              <w:rPr>
                <w:rFonts w:ascii="Tahoma" w:hAnsi="Tahoma" w:cs="Tahoma"/>
                <w:b/>
                <w:sz w:val="28"/>
                <w:szCs w:val="28"/>
              </w:rPr>
              <w:t xml:space="preserve">Α. </w:t>
            </w:r>
            <w:r w:rsidR="004F0DD4" w:rsidRPr="0034250B">
              <w:rPr>
                <w:rFonts w:ascii="Tahoma" w:hAnsi="Tahoma" w:cs="Tahoma"/>
                <w:b/>
                <w:sz w:val="28"/>
                <w:szCs w:val="28"/>
              </w:rPr>
              <w:t>ΣΤΟΙΧΕΙΑ</w:t>
            </w:r>
            <w:r w:rsidRPr="0034250B">
              <w:rPr>
                <w:rFonts w:ascii="Tahoma" w:hAnsi="Tahoma" w:cs="Tahoma"/>
                <w:b/>
                <w:sz w:val="28"/>
                <w:szCs w:val="28"/>
              </w:rPr>
              <w:t xml:space="preserve"> ΥΠΟΨΗΦΙΟΥ</w:t>
            </w:r>
          </w:p>
        </w:tc>
      </w:tr>
      <w:tr w:rsidR="00CF1506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24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Επώνυμο:</w:t>
            </w:r>
          </w:p>
        </w:tc>
        <w:tc>
          <w:tcPr>
            <w:tcW w:w="5928" w:type="dxa"/>
            <w:tcBorders>
              <w:top w:val="single" w:sz="24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Όνομα: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Πατρώνυμο: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Μητρώνυμο</w:t>
            </w:r>
            <w:proofErr w:type="spellEnd"/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Διεύθυνση Κατοικίας: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6A415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Σταθερό τηλέφωνο</w:t>
            </w:r>
            <w:r w:rsidR="004F0DD4"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506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CF1506" w:rsidRPr="0034250B" w:rsidRDefault="006A415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Κινητό τηλέφωνο</w:t>
            </w:r>
            <w:r w:rsidR="004F0DD4"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CF1506" w:rsidRPr="001D2A05" w:rsidRDefault="00CF1506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1D2A05" w:rsidTr="0034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4F0DD4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Τηλέφωνο επικοινωνίας: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4F0DD4" w:rsidRPr="001D2A05" w:rsidRDefault="004F0DD4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6A4154" w:rsidRPr="0034250B" w:rsidRDefault="006A415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Αριθμός ταυτότητας: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54" w:rsidRPr="001D2A05" w:rsidTr="0034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12" w:space="0" w:color="926C00"/>
              <w:right w:val="single" w:sz="12" w:space="0" w:color="926C00"/>
            </w:tcBorders>
            <w:shd w:val="clear" w:color="auto" w:fill="000000" w:themeFill="text1"/>
          </w:tcPr>
          <w:p w:rsidR="006A4154" w:rsidRPr="0034250B" w:rsidRDefault="006A415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Α.Φ.Μ.: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12" w:space="0" w:color="926C00"/>
              <w:right w:val="single" w:sz="24" w:space="0" w:color="926C00"/>
            </w:tcBorders>
            <w:shd w:val="clear" w:color="auto" w:fill="FFFFFF" w:themeFill="background1"/>
          </w:tcPr>
          <w:p w:rsidR="006A4154" w:rsidRPr="001D2A05" w:rsidRDefault="006A4154" w:rsidP="004F0D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0DD4" w:rsidRPr="001D2A05" w:rsidTr="0034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926C00"/>
              <w:left w:val="single" w:sz="24" w:space="0" w:color="926C00"/>
              <w:bottom w:val="single" w:sz="24" w:space="0" w:color="926C00"/>
              <w:right w:val="single" w:sz="12" w:space="0" w:color="926C00"/>
            </w:tcBorders>
            <w:shd w:val="clear" w:color="auto" w:fill="000000" w:themeFill="text1"/>
          </w:tcPr>
          <w:p w:rsidR="004F0DD4" w:rsidRPr="0034250B" w:rsidRDefault="004F0DD4" w:rsidP="00B94A2B">
            <w:pPr>
              <w:spacing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E-</w:t>
            </w:r>
            <w:proofErr w:type="spellStart"/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3425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28" w:type="dxa"/>
            <w:tcBorders>
              <w:top w:val="single" w:sz="12" w:space="0" w:color="926C00"/>
              <w:left w:val="single" w:sz="12" w:space="0" w:color="926C00"/>
              <w:bottom w:val="single" w:sz="24" w:space="0" w:color="926C00"/>
              <w:right w:val="single" w:sz="24" w:space="0" w:color="926C00"/>
            </w:tcBorders>
            <w:shd w:val="clear" w:color="auto" w:fill="FFFFFF" w:themeFill="background1"/>
          </w:tcPr>
          <w:p w:rsidR="004F0DD4" w:rsidRPr="001D2A05" w:rsidRDefault="004F0DD4" w:rsidP="004F0D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467C" w:rsidRDefault="0031467C" w:rsidP="006A4154">
      <w:pPr>
        <w:spacing w:after="0" w:line="240" w:lineRule="auto"/>
        <w:rPr>
          <w:sz w:val="16"/>
          <w:szCs w:val="16"/>
        </w:rPr>
      </w:pPr>
    </w:p>
    <w:p w:rsidR="00296C7F" w:rsidRDefault="00296C7F" w:rsidP="006A4154">
      <w:pPr>
        <w:spacing w:after="0" w:line="240" w:lineRule="auto"/>
        <w:rPr>
          <w:sz w:val="16"/>
          <w:szCs w:val="16"/>
        </w:rPr>
      </w:pPr>
    </w:p>
    <w:p w:rsidR="00C926B0" w:rsidRDefault="00C926B0" w:rsidP="006A4154">
      <w:pPr>
        <w:spacing w:after="0" w:line="240" w:lineRule="auto"/>
        <w:rPr>
          <w:sz w:val="16"/>
          <w:szCs w:val="16"/>
        </w:rPr>
      </w:pPr>
    </w:p>
    <w:p w:rsidR="00296C7F" w:rsidRDefault="00296C7F" w:rsidP="00296C7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34250B">
        <w:rPr>
          <w:rFonts w:ascii="Tahoma" w:hAnsi="Tahoma" w:cs="Tahoma"/>
          <w:b/>
          <w:sz w:val="28"/>
          <w:szCs w:val="28"/>
        </w:rPr>
        <w:t>Β. ΣΥΝΗΜΜΕΝΑ ΔΙΚΑΙΟΛΟΓΗΤΙΚΑ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101"/>
        <w:gridCol w:w="6083"/>
        <w:gridCol w:w="1571"/>
      </w:tblGrid>
      <w:tr w:rsidR="00296C7F" w:rsidTr="00296C7F">
        <w:trPr>
          <w:cantSplit/>
          <w:tblHeader/>
        </w:trPr>
        <w:tc>
          <w:tcPr>
            <w:tcW w:w="1101" w:type="dxa"/>
            <w:tcBorders>
              <w:top w:val="single" w:sz="24" w:space="0" w:color="926C00"/>
              <w:left w:val="single" w:sz="24" w:space="0" w:color="926C00"/>
              <w:bottom w:val="single" w:sz="24" w:space="0" w:color="926C00"/>
              <w:right w:val="single" w:sz="12" w:space="0" w:color="926C00"/>
            </w:tcBorders>
            <w:shd w:val="clear" w:color="auto" w:fill="000000" w:themeFill="text1"/>
          </w:tcPr>
          <w:p w:rsidR="00296C7F" w:rsidRPr="00296C7F" w:rsidRDefault="00296C7F" w:rsidP="00296C7F">
            <w:pPr>
              <w:spacing w:after="120"/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296C7F">
              <w:rPr>
                <w:rFonts w:ascii="Tahoma" w:hAnsi="Tahoma" w:cs="Tahoma"/>
                <w:color w:val="FFFFFF" w:themeColor="background1"/>
              </w:rPr>
              <w:t>Α/Α</w:t>
            </w:r>
          </w:p>
        </w:tc>
        <w:tc>
          <w:tcPr>
            <w:tcW w:w="6083" w:type="dxa"/>
            <w:tcBorders>
              <w:top w:val="single" w:sz="24" w:space="0" w:color="926C00"/>
              <w:left w:val="single" w:sz="12" w:space="0" w:color="926C00"/>
              <w:bottom w:val="single" w:sz="24" w:space="0" w:color="926C00"/>
              <w:right w:val="single" w:sz="12" w:space="0" w:color="926C00"/>
            </w:tcBorders>
            <w:shd w:val="clear" w:color="auto" w:fill="000000" w:themeFill="text1"/>
          </w:tcPr>
          <w:p w:rsidR="00296C7F" w:rsidRPr="00296C7F" w:rsidRDefault="00296C7F" w:rsidP="00296C7F">
            <w:pPr>
              <w:spacing w:after="12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296C7F">
              <w:rPr>
                <w:rFonts w:ascii="Tahoma" w:hAnsi="Tahoma" w:cs="Tahoma"/>
                <w:b/>
                <w:color w:val="FFFFFF" w:themeColor="background1"/>
              </w:rPr>
              <w:t>ΚΑΤΑΣΤΑΣΗ ΔΙΚΑΙΟΛΟΓΗΤΙΚΩΝ</w:t>
            </w:r>
          </w:p>
        </w:tc>
        <w:tc>
          <w:tcPr>
            <w:tcW w:w="1571" w:type="dxa"/>
            <w:tcBorders>
              <w:top w:val="single" w:sz="24" w:space="0" w:color="926C00"/>
              <w:left w:val="single" w:sz="12" w:space="0" w:color="926C00"/>
              <w:bottom w:val="single" w:sz="24" w:space="0" w:color="926C00"/>
              <w:right w:val="single" w:sz="24" w:space="0" w:color="926C00"/>
            </w:tcBorders>
            <w:shd w:val="clear" w:color="auto" w:fill="000000" w:themeFill="text1"/>
          </w:tcPr>
          <w:p w:rsidR="00296C7F" w:rsidRPr="00296C7F" w:rsidRDefault="00296C7F" w:rsidP="00296C7F">
            <w:pPr>
              <w:spacing w:after="12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296C7F">
              <w:rPr>
                <w:rFonts w:ascii="Tahoma" w:hAnsi="Tahoma" w:cs="Tahoma"/>
                <w:b/>
                <w:color w:val="FFFFFF" w:themeColor="background1"/>
              </w:rPr>
              <w:t>ΥΠΟΒΟΛΗ</w:t>
            </w:r>
          </w:p>
        </w:tc>
      </w:tr>
      <w:tr w:rsidR="00296C7F" w:rsidTr="006A3BA5">
        <w:tc>
          <w:tcPr>
            <w:tcW w:w="1101" w:type="dxa"/>
            <w:tcBorders>
              <w:top w:val="single" w:sz="24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83" w:type="dxa"/>
            <w:tcBorders>
              <w:top w:val="single" w:sz="24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34250B" w:rsidRDefault="00296C7F" w:rsidP="00296C7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Αίτηση Υποψηφιότητας – Έντυπο Εκδήλωσης Ενδιαφέροντος (Υπόδειγμα Α)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34250B" w:rsidRDefault="00296C7F" w:rsidP="00296C7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Βιογραφικό Σημείωμα (Υπόδειγμα Β)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34250B" w:rsidRDefault="00296C7F" w:rsidP="00296C7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Υπεύθυνη Δήλωση (Υπόδειγμα Γ)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34250B" w:rsidRDefault="00296C7F" w:rsidP="00296C7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34250B" w:rsidRDefault="00296C7F" w:rsidP="00296C7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Αντίγραφο Δελτίου Αστυνομικής Ταυτότητας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7654" w:type="dxa"/>
            <w:gridSpan w:val="2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24" w:space="0" w:color="926C00"/>
            </w:tcBorders>
            <w:shd w:val="clear" w:color="auto" w:fill="FFFFFF" w:themeFill="background1"/>
          </w:tcPr>
          <w:p w:rsidR="00296C7F" w:rsidRDefault="00296C7F" w:rsidP="00296C7F">
            <w:pPr>
              <w:rPr>
                <w:sz w:val="16"/>
                <w:szCs w:val="16"/>
              </w:rPr>
            </w:pPr>
            <w:r w:rsidRPr="0034250B">
              <w:rPr>
                <w:rFonts w:ascii="Tahoma" w:hAnsi="Tahoma" w:cs="Tahoma"/>
                <w:b/>
                <w:bCs/>
                <w:sz w:val="20"/>
                <w:szCs w:val="20"/>
              </w:rPr>
              <w:t>Αποδεικτικά Επαγγελματικής Εμπειρίας</w:t>
            </w:r>
          </w:p>
        </w:tc>
      </w:tr>
      <w:tr w:rsidR="00296C7F" w:rsidTr="006A3BA5">
        <w:trPr>
          <w:trHeight w:val="231"/>
        </w:trPr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1D2A05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proofErr w:type="spellStart"/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1D2A05">
              <w:rPr>
                <w:rFonts w:ascii="Tahoma" w:hAnsi="Tahoma" w:cs="Tahoma"/>
                <w:sz w:val="20"/>
                <w:szCs w:val="20"/>
              </w:rPr>
              <w:t>α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1D2A05" w:rsidRDefault="00296C7F" w:rsidP="00296C7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Βεβαίωση προϋπηρεσίας από τον εργοδότη, από την οποία να προκύπτει το είδος και η χρονική διάρκεια της εργασίας ή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1D2A05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proofErr w:type="spellStart"/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1D2A05">
              <w:rPr>
                <w:rFonts w:ascii="Tahoma" w:hAnsi="Tahoma" w:cs="Tahoma"/>
                <w:sz w:val="20"/>
                <w:szCs w:val="20"/>
              </w:rPr>
              <w:t>β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1D2A05" w:rsidRDefault="00296C7F" w:rsidP="00296C7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Υπεύθυνη δήλωση του υποψηφίου κατά το Άρθρο 8 του Ν.1599/1986 στην οποία να δηλώνονται ο εργοδότης, το είδος και η χρονική διάρκεια της απασχόλησης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1D2A05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ii.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1D2A05" w:rsidRDefault="00296C7F" w:rsidP="00296C7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Βεβαίωση του οικείου ασφαλιστικού φορέα, από την οποία να προκύπτει η διάρκεια ασφάλισης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8" w:space="0" w:color="926C00"/>
              <w:right w:val="single" w:sz="8" w:space="0" w:color="926C00"/>
            </w:tcBorders>
          </w:tcPr>
          <w:p w:rsidR="00296C7F" w:rsidRPr="001D2A05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2A05">
              <w:rPr>
                <w:rFonts w:ascii="Tahoma" w:hAnsi="Tahoma" w:cs="Tahoma"/>
                <w:sz w:val="20"/>
                <w:szCs w:val="20"/>
              </w:rPr>
              <w:t>6</w:t>
            </w:r>
            <w:r w:rsidRPr="001D2A05">
              <w:rPr>
                <w:rFonts w:ascii="Tahoma" w:hAnsi="Tahoma" w:cs="Tahoma"/>
                <w:sz w:val="20"/>
                <w:szCs w:val="20"/>
                <w:lang w:val="en-US"/>
              </w:rPr>
              <w:t>iii.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8" w:space="0" w:color="926C00"/>
              <w:right w:val="single" w:sz="8" w:space="0" w:color="926C00"/>
            </w:tcBorders>
            <w:shd w:val="clear" w:color="auto" w:fill="FFFFFF" w:themeFill="background1"/>
          </w:tcPr>
          <w:p w:rsidR="00296C7F" w:rsidRPr="001D2A05" w:rsidRDefault="00296C7F" w:rsidP="00296C7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D2A05">
              <w:rPr>
                <w:rFonts w:ascii="Tahoma" w:eastAsia="Times New Roman" w:hAnsi="Tahoma" w:cs="Tahoma"/>
                <w:sz w:val="20"/>
                <w:szCs w:val="20"/>
              </w:rPr>
              <w:t>Υποβολή αντιγράφων συμβάσεων και δελτίων παροχής υπηρεσιών, που καλύπτουν τη διάρκεια και το είδος της εμπειρίας</w:t>
            </w:r>
          </w:p>
        </w:tc>
        <w:tc>
          <w:tcPr>
            <w:tcW w:w="1571" w:type="dxa"/>
            <w:tcBorders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  <w:tr w:rsidR="00296C7F" w:rsidTr="006A3BA5">
        <w:tc>
          <w:tcPr>
            <w:tcW w:w="1101" w:type="dxa"/>
            <w:tcBorders>
              <w:top w:val="single" w:sz="8" w:space="0" w:color="926C00"/>
              <w:left w:val="single" w:sz="24" w:space="0" w:color="926C00"/>
              <w:bottom w:val="single" w:sz="24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34250B">
              <w:rPr>
                <w:rFonts w:ascii="Tahoma" w:hAnsi="Tahoma" w:cs="Tahoma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6083" w:type="dxa"/>
            <w:tcBorders>
              <w:top w:val="single" w:sz="8" w:space="0" w:color="926C00"/>
              <w:left w:val="single" w:sz="8" w:space="0" w:color="926C00"/>
              <w:bottom w:val="single" w:sz="24" w:space="0" w:color="926C00"/>
              <w:right w:val="single" w:sz="8" w:space="0" w:color="926C00"/>
            </w:tcBorders>
          </w:tcPr>
          <w:p w:rsidR="00296C7F" w:rsidRPr="0034250B" w:rsidRDefault="00296C7F" w:rsidP="00296C7F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4250B">
              <w:rPr>
                <w:rFonts w:ascii="Tahoma" w:eastAsia="Times New Roman" w:hAnsi="Tahoma" w:cs="Tahoma"/>
                <w:b/>
                <w:sz w:val="20"/>
                <w:szCs w:val="20"/>
              </w:rPr>
              <w:t>Άλλο αναφέρατε ……………….</w:t>
            </w:r>
          </w:p>
        </w:tc>
        <w:tc>
          <w:tcPr>
            <w:tcW w:w="1571" w:type="dxa"/>
            <w:tcBorders>
              <w:left w:val="single" w:sz="8" w:space="0" w:color="926C00"/>
              <w:bottom w:val="single" w:sz="24" w:space="0" w:color="926C00"/>
              <w:right w:val="single" w:sz="24" w:space="0" w:color="926C00"/>
            </w:tcBorders>
          </w:tcPr>
          <w:p w:rsidR="00296C7F" w:rsidRDefault="00296C7F" w:rsidP="00296C7F">
            <w:pPr>
              <w:rPr>
                <w:sz w:val="16"/>
                <w:szCs w:val="16"/>
              </w:rPr>
            </w:pPr>
          </w:p>
        </w:tc>
      </w:tr>
    </w:tbl>
    <w:p w:rsidR="00296C7F" w:rsidRDefault="00296C7F" w:rsidP="006A4154">
      <w:pPr>
        <w:spacing w:after="0" w:line="240" w:lineRule="auto"/>
        <w:rPr>
          <w:sz w:val="16"/>
          <w:szCs w:val="16"/>
        </w:rPr>
      </w:pPr>
    </w:p>
    <w:p w:rsidR="00296C7F" w:rsidRDefault="00296C7F" w:rsidP="006A4154">
      <w:pPr>
        <w:spacing w:after="0" w:line="240" w:lineRule="auto"/>
        <w:rPr>
          <w:sz w:val="16"/>
          <w:szCs w:val="16"/>
        </w:rPr>
      </w:pPr>
    </w:p>
    <w:p w:rsidR="00296C7F" w:rsidRPr="006A4154" w:rsidRDefault="00296C7F" w:rsidP="006A4154">
      <w:pPr>
        <w:spacing w:after="0" w:line="240" w:lineRule="auto"/>
        <w:rPr>
          <w:sz w:val="16"/>
          <w:szCs w:val="16"/>
        </w:rPr>
      </w:pPr>
    </w:p>
    <w:p w:rsidR="006A4154" w:rsidRPr="001D2A05" w:rsidRDefault="006A4154" w:rsidP="00DA75B2">
      <w:pPr>
        <w:pStyle w:val="a7"/>
        <w:widowControl w:val="0"/>
        <w:spacing w:after="120" w:line="360" w:lineRule="auto"/>
        <w:ind w:left="-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 xml:space="preserve">Με την παρούσα αίτηση εκδηλώνω το ενδιαφέρον μου σύμφωνα με τους όρους της πρόσκλησης με υπ. αριθμ </w:t>
      </w:r>
      <w:r w:rsidR="00F00EFA" w:rsidRPr="00F00EFA">
        <w:rPr>
          <w:rFonts w:ascii="Tahoma" w:hAnsi="Tahoma" w:cs="Tahoma"/>
          <w:sz w:val="20"/>
          <w:szCs w:val="20"/>
          <w:highlight w:val="yellow"/>
        </w:rPr>
        <w:t>01/2023</w:t>
      </w:r>
      <w:r w:rsidR="004719BD" w:rsidRPr="001D2A05">
        <w:rPr>
          <w:rFonts w:ascii="Tahoma" w:hAnsi="Tahoma" w:cs="Tahoma"/>
          <w:sz w:val="20"/>
          <w:szCs w:val="20"/>
        </w:rPr>
        <w:t xml:space="preserve"> της </w:t>
      </w:r>
      <w:r w:rsidR="001D2A05">
        <w:rPr>
          <w:rFonts w:ascii="Tahoma" w:hAnsi="Tahoma" w:cs="Tahoma"/>
          <w:sz w:val="20"/>
          <w:szCs w:val="20"/>
        </w:rPr>
        <w:t>ΠΟΒΕΣΑ</w:t>
      </w:r>
      <w:r w:rsidRPr="001D2A05">
        <w:rPr>
          <w:rFonts w:ascii="Tahoma" w:hAnsi="Tahoma" w:cs="Tahoma"/>
          <w:sz w:val="20"/>
          <w:szCs w:val="20"/>
        </w:rPr>
        <w:t xml:space="preserve"> για τη θέση του Υπεύθυνου Πράξης έργου της Πράξης: </w:t>
      </w:r>
      <w:r w:rsidRPr="00AA1FC9">
        <w:rPr>
          <w:rFonts w:ascii="Tahoma" w:hAnsi="Tahoma" w:cs="Tahoma"/>
          <w:b/>
          <w:sz w:val="20"/>
          <w:szCs w:val="20"/>
        </w:rPr>
        <w:t>«</w:t>
      </w:r>
      <w:r w:rsidR="00AA1FC9" w:rsidRPr="00AA1FC9">
        <w:rPr>
          <w:rFonts w:ascii="Tahoma" w:hAnsi="Tahoma" w:cs="Tahoma"/>
          <w:b/>
          <w:sz w:val="20"/>
          <w:szCs w:val="20"/>
        </w:rPr>
        <w:t>Ενίσχυση γνώσεων και δεξιοτήτων εργαζομένων σε θεματικά αντικείμενα αντιμετώπισης επαγγελματικού κινδύνου, εξοικονόμησης ενέργειας μέσω σύγχρονων συστημάτων ανύψωσης και εφαρμογών "έξυπνων κτιρίων"</w:t>
      </w:r>
      <w:r w:rsidRPr="00AA1FC9">
        <w:rPr>
          <w:rFonts w:ascii="Tahoma" w:hAnsi="Tahoma" w:cs="Tahoma"/>
          <w:b/>
          <w:sz w:val="20"/>
          <w:szCs w:val="20"/>
        </w:rPr>
        <w:t>»,</w:t>
      </w:r>
      <w:r w:rsidRPr="00DA75B2">
        <w:rPr>
          <w:rFonts w:ascii="Tahoma" w:hAnsi="Tahoma" w:cs="Tahoma"/>
          <w:b/>
          <w:sz w:val="20"/>
          <w:szCs w:val="20"/>
        </w:rPr>
        <w:t xml:space="preserve"> με κωδικό ΟΠΣ: </w:t>
      </w:r>
      <w:r w:rsidR="00AA1FC9">
        <w:rPr>
          <w:rFonts w:ascii="Tahoma" w:hAnsi="Tahoma" w:cs="Tahoma"/>
          <w:b/>
          <w:sz w:val="20"/>
          <w:szCs w:val="20"/>
        </w:rPr>
        <w:t>5047774</w:t>
      </w:r>
      <w:r w:rsidRPr="001D2A05">
        <w:rPr>
          <w:rFonts w:ascii="Tahoma" w:hAnsi="Tahoma" w:cs="Tahoma"/>
          <w:sz w:val="20"/>
          <w:szCs w:val="20"/>
        </w:rPr>
        <w:t xml:space="preserve"> που εντάσσεται στο Ε.Π. «Ανταγωνιστικότητα, Επιχειρηματικότητα &amp; Καινοτομία» και συγχρηματοδοτείται από το Ευρωπαϊκό Κοινωνικό Ταμείο και από Εθνικούς Πόρους. </w:t>
      </w:r>
    </w:p>
    <w:p w:rsidR="006A4154" w:rsidRPr="001D2A05" w:rsidRDefault="006A4154" w:rsidP="00D16EE2">
      <w:pPr>
        <w:spacing w:after="120"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:rsidR="006A4154" w:rsidRPr="001D2A05" w:rsidRDefault="004719BD" w:rsidP="00D16EE2">
      <w:pPr>
        <w:pStyle w:val="a7"/>
        <w:widowControl w:val="0"/>
        <w:spacing w:after="120" w:line="360" w:lineRule="auto"/>
        <w:ind w:left="-142"/>
        <w:contextualSpacing w:val="0"/>
        <w:jc w:val="both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Δηλώνω ότι:</w:t>
      </w:r>
      <w:r w:rsidR="006A4154" w:rsidRPr="001D2A05">
        <w:rPr>
          <w:rFonts w:ascii="Tahoma" w:hAnsi="Tahoma" w:cs="Tahoma"/>
          <w:sz w:val="20"/>
          <w:szCs w:val="20"/>
        </w:rPr>
        <w:t xml:space="preserve"> έχω ενημερωθεί για την επεξεργασία των προσωπικών μου δεδομένων σύμφωνα με τους όρους της παρούσης</w:t>
      </w:r>
      <w:r w:rsidR="006A4154" w:rsidRPr="001D2A05">
        <w:rPr>
          <w:rFonts w:ascii="Tahoma" w:hAnsi="Tahoma" w:cs="Tahoma"/>
          <w:bCs/>
          <w:sz w:val="20"/>
          <w:szCs w:val="20"/>
        </w:rPr>
        <w:t xml:space="preserve"> </w:t>
      </w:r>
      <w:r w:rsidR="006A4154" w:rsidRPr="001D2A05">
        <w:rPr>
          <w:rFonts w:ascii="Tahoma" w:hAnsi="Tahoma" w:cs="Tahoma"/>
          <w:sz w:val="20"/>
          <w:szCs w:val="20"/>
        </w:rPr>
        <w:t xml:space="preserve">πρόσκλησης εκδήλωσης ενδιαφέροντος της </w:t>
      </w:r>
      <w:r w:rsidR="003F0480">
        <w:rPr>
          <w:rFonts w:ascii="Tahoma" w:hAnsi="Tahoma" w:cs="Tahoma"/>
          <w:sz w:val="20"/>
          <w:szCs w:val="20"/>
        </w:rPr>
        <w:t>ΠΟΒΕΣΑ</w:t>
      </w:r>
      <w:r w:rsidR="006A4154" w:rsidRPr="001D2A05">
        <w:rPr>
          <w:rFonts w:ascii="Tahoma" w:hAnsi="Tahoma" w:cs="Tahoma"/>
          <w:sz w:val="20"/>
          <w:szCs w:val="20"/>
        </w:rPr>
        <w:t xml:space="preserve"> </w:t>
      </w:r>
      <w:r w:rsidRPr="001D2A05">
        <w:rPr>
          <w:rFonts w:ascii="Tahoma" w:hAnsi="Tahoma" w:cs="Tahoma"/>
          <w:sz w:val="20"/>
          <w:szCs w:val="20"/>
        </w:rPr>
        <w:t>όπως</w:t>
      </w:r>
      <w:r w:rsidR="006A4154" w:rsidRPr="001D2A05">
        <w:rPr>
          <w:rFonts w:ascii="Tahoma" w:hAnsi="Tahoma" w:cs="Tahoma"/>
          <w:sz w:val="20"/>
          <w:szCs w:val="20"/>
        </w:rPr>
        <w:t xml:space="preserve"> και για την πολιτική προστασίας προσωπικών δεδομένων της </w:t>
      </w:r>
      <w:r w:rsidR="003F0480">
        <w:rPr>
          <w:rFonts w:ascii="Tahoma" w:hAnsi="Tahoma" w:cs="Tahoma"/>
          <w:sz w:val="20"/>
          <w:szCs w:val="20"/>
        </w:rPr>
        <w:t>ΠΟΒΕΣΑ</w:t>
      </w:r>
      <w:r w:rsidR="006A4154" w:rsidRPr="001D2A05">
        <w:rPr>
          <w:rFonts w:ascii="Tahoma" w:hAnsi="Tahoma" w:cs="Tahoma"/>
          <w:sz w:val="20"/>
          <w:szCs w:val="20"/>
        </w:rPr>
        <w:t xml:space="preserve"> και για τα δικαιώματά μου και συναινώ στην επεξεργασία τους.</w:t>
      </w:r>
    </w:p>
    <w:p w:rsidR="006A4154" w:rsidRPr="001D2A05" w:rsidRDefault="006A4154" w:rsidP="00D16EE2">
      <w:pPr>
        <w:spacing w:after="120"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:rsidR="006A4154" w:rsidRPr="001D2A05" w:rsidRDefault="006A4154" w:rsidP="006A4154">
      <w:pPr>
        <w:pStyle w:val="2"/>
        <w:spacing w:after="0" w:line="360" w:lineRule="auto"/>
        <w:jc w:val="right"/>
        <w:outlineLvl w:val="0"/>
        <w:rPr>
          <w:rFonts w:ascii="Tahoma" w:hAnsi="Tahoma" w:cs="Tahoma"/>
          <w:sz w:val="20"/>
          <w:szCs w:val="20"/>
        </w:rPr>
      </w:pPr>
    </w:p>
    <w:p w:rsidR="006A4154" w:rsidRPr="001D2A05" w:rsidRDefault="006A4154" w:rsidP="006A4154">
      <w:pPr>
        <w:pStyle w:val="2"/>
        <w:spacing w:after="0" w:line="360" w:lineRule="auto"/>
        <w:jc w:val="right"/>
        <w:outlineLvl w:val="0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Ημερομηνία: _ _ / _ _ / _ _ _ _</w:t>
      </w:r>
    </w:p>
    <w:p w:rsidR="006A4154" w:rsidRPr="001D2A05" w:rsidRDefault="006A4154" w:rsidP="006A4154">
      <w:pPr>
        <w:pStyle w:val="2"/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>Ο/Η ΑΙΤΩΝ/ΟΥΣΑ</w:t>
      </w:r>
    </w:p>
    <w:p w:rsidR="006A4154" w:rsidRPr="001D2A05" w:rsidRDefault="006A4154" w:rsidP="006A4154">
      <w:pPr>
        <w:pStyle w:val="2"/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D2A0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</w:t>
      </w:r>
      <w:r w:rsidRPr="001D2A05">
        <w:rPr>
          <w:rFonts w:ascii="Tahoma" w:hAnsi="Tahoma" w:cs="Tahoma"/>
          <w:bCs/>
          <w:sz w:val="20"/>
          <w:szCs w:val="20"/>
        </w:rPr>
        <w:t>(Υπογραφή)</w:t>
      </w: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p w:rsidR="006A4154" w:rsidRDefault="006A4154" w:rsidP="00124A88">
      <w:pPr>
        <w:spacing w:after="120" w:line="240" w:lineRule="auto"/>
      </w:pPr>
    </w:p>
    <w:sectPr w:rsidR="006A4154" w:rsidSect="00342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7A" w:rsidRDefault="005A0A7A" w:rsidP="0031467C">
      <w:pPr>
        <w:spacing w:after="0" w:line="240" w:lineRule="auto"/>
      </w:pPr>
      <w:r>
        <w:separator/>
      </w:r>
    </w:p>
  </w:endnote>
  <w:endnote w:type="continuationSeparator" w:id="0">
    <w:p w:rsidR="005A0A7A" w:rsidRDefault="005A0A7A" w:rsidP="003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A" w:rsidRDefault="00F00E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7C" w:rsidRDefault="00F00EFA" w:rsidP="00296C7F">
    <w:pPr>
      <w:pStyle w:val="a4"/>
      <w:pBdr>
        <w:top w:val="single" w:sz="18" w:space="1" w:color="926C00"/>
      </w:pBdr>
      <w:jc w:val="center"/>
    </w:pPr>
    <w:bookmarkStart w:id="0" w:name="_GoBack"/>
    <w:r>
      <w:rPr>
        <w:noProof/>
        <w:lang w:eastAsia="el-GR"/>
      </w:rPr>
      <w:drawing>
        <wp:inline distT="0" distB="0" distL="0" distR="0" wp14:anchorId="3DDC1A4B" wp14:editId="3FE9821E">
          <wp:extent cx="4524375" cy="9020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ependyseisANTAGONISTIKOTIT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3229" cy="96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A" w:rsidRDefault="00F00E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7A" w:rsidRDefault="005A0A7A" w:rsidP="0031467C">
      <w:pPr>
        <w:spacing w:after="0" w:line="240" w:lineRule="auto"/>
      </w:pPr>
      <w:r>
        <w:separator/>
      </w:r>
    </w:p>
  </w:footnote>
  <w:footnote w:type="continuationSeparator" w:id="0">
    <w:p w:rsidR="005A0A7A" w:rsidRDefault="005A0A7A" w:rsidP="0031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A" w:rsidRDefault="00F00E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8795" w:type="dxa"/>
      <w:tblCellSpacing w:w="20" w:type="dxa"/>
      <w:tblBorders>
        <w:top w:val="none" w:sz="0" w:space="0" w:color="auto"/>
        <w:left w:val="none" w:sz="0" w:space="0" w:color="auto"/>
        <w:bottom w:val="single" w:sz="18" w:space="0" w:color="926C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2"/>
      <w:gridCol w:w="7213"/>
    </w:tblGrid>
    <w:tr w:rsidR="00296C7F" w:rsidRPr="00FF5970" w:rsidTr="00296C7F">
      <w:trPr>
        <w:tblCellSpacing w:w="20" w:type="dxa"/>
      </w:trPr>
      <w:tc>
        <w:tcPr>
          <w:tcW w:w="1522" w:type="dxa"/>
        </w:tcPr>
        <w:p w:rsidR="0034250B" w:rsidRPr="00FF5970" w:rsidRDefault="0034250B" w:rsidP="0034250B">
          <w:pPr>
            <w:jc w:val="center"/>
          </w:pPr>
          <w:r w:rsidRPr="00FF5970">
            <w:rPr>
              <w:noProof/>
              <w:lang w:eastAsia="el-GR"/>
            </w:rPr>
            <w:drawing>
              <wp:inline distT="0" distB="0" distL="0" distR="0">
                <wp:extent cx="638175" cy="626979"/>
                <wp:effectExtent l="0" t="0" r="0" b="1905"/>
                <wp:docPr id="7" name="Εικόνα 7" descr="Περιγραφή: \\PC003_OFFICE\Tatiana Share\ΔΙΑΡΘΡΩΤΙΚΗ\ΠΟΒΕΣΑ\ΛΟΓΟΤΥΠ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\\PC003_OFFICE\Tatiana Share\ΔΙΑΡΘΡΩΤΙΚΗ\ΠΟΒΕΣΑ\ΛΟΓΟΤΥΠ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7" cy="630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shd w:val="clear" w:color="auto" w:fill="000000" w:themeFill="text1"/>
        </w:tcPr>
        <w:p w:rsidR="0034250B" w:rsidRPr="00FF5970" w:rsidRDefault="0034250B" w:rsidP="00F00EFA">
          <w:pPr>
            <w:tabs>
              <w:tab w:val="center" w:pos="4153"/>
              <w:tab w:val="right" w:pos="8306"/>
            </w:tabs>
            <w:jc w:val="both"/>
            <w:rPr>
              <w:b/>
              <w:color w:val="FFFFFF" w:themeColor="background1"/>
              <w:sz w:val="18"/>
              <w:szCs w:val="18"/>
            </w:rPr>
          </w:pP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Πρόσκληση Εκδήλωσης Ενδιαφέροντος για σύναψη σύμβασης εξωτερικού συνεργάτη (ΥΠΕΥΘΥΝΟ </w:t>
          </w:r>
          <w:r w:rsidR="00F00EFA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ΠΡΑΞΗΣ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), της Πράξης: «Ενίσχυση γνώσεων και δεξιοτήτων εργαζομένων σε θεματικά αντικείμενα αντιμετώπισης επαγγελματικού κινδύνου, εξοικονόμησης ενέργειας μέσω σύγχρονων συστημάτων ανύψωσης και εφαρμογών "έξυπνων κτιρίων"», </w:t>
          </w:r>
          <w:r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                          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με κωδ. ΟΠΣ:</w:t>
          </w:r>
          <w:r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 xml:space="preserve"> </w:t>
          </w:r>
          <w:r w:rsidRPr="00FF5970">
            <w:rPr>
              <w:rFonts w:cstheme="minorHAnsi"/>
              <w:b/>
              <w:bCs/>
              <w:iCs/>
              <w:color w:val="FFFFFF" w:themeColor="background1"/>
              <w:sz w:val="18"/>
              <w:szCs w:val="18"/>
            </w:rPr>
            <w:t>5047774</w:t>
          </w:r>
        </w:p>
      </w:tc>
    </w:tr>
  </w:tbl>
  <w:p w:rsidR="0031467C" w:rsidRDefault="003146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A" w:rsidRDefault="00F00E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74"/>
    <w:rsid w:val="00051B10"/>
    <w:rsid w:val="000A4B7A"/>
    <w:rsid w:val="000F7D03"/>
    <w:rsid w:val="00124A88"/>
    <w:rsid w:val="001D2A05"/>
    <w:rsid w:val="001E538D"/>
    <w:rsid w:val="00200A8D"/>
    <w:rsid w:val="00205C4E"/>
    <w:rsid w:val="00241B74"/>
    <w:rsid w:val="00296C7F"/>
    <w:rsid w:val="0031467C"/>
    <w:rsid w:val="00336F37"/>
    <w:rsid w:val="0034250B"/>
    <w:rsid w:val="00382E77"/>
    <w:rsid w:val="003F0480"/>
    <w:rsid w:val="004719BD"/>
    <w:rsid w:val="004F0DD4"/>
    <w:rsid w:val="004F325C"/>
    <w:rsid w:val="005262D1"/>
    <w:rsid w:val="005A0A7A"/>
    <w:rsid w:val="006A3BA5"/>
    <w:rsid w:val="006A4154"/>
    <w:rsid w:val="00712DB5"/>
    <w:rsid w:val="00732B90"/>
    <w:rsid w:val="0076221B"/>
    <w:rsid w:val="00A12836"/>
    <w:rsid w:val="00AA1FC9"/>
    <w:rsid w:val="00AD7415"/>
    <w:rsid w:val="00B46D6E"/>
    <w:rsid w:val="00B94A2B"/>
    <w:rsid w:val="00BC1CAB"/>
    <w:rsid w:val="00C06F6F"/>
    <w:rsid w:val="00C107E2"/>
    <w:rsid w:val="00C926B0"/>
    <w:rsid w:val="00CF1506"/>
    <w:rsid w:val="00D16EE2"/>
    <w:rsid w:val="00DA75B2"/>
    <w:rsid w:val="00E04C47"/>
    <w:rsid w:val="00F00EFA"/>
    <w:rsid w:val="00F36859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A9FB7-2984-4170-84CE-C65DA9D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77"/>
  </w:style>
  <w:style w:type="paragraph" w:styleId="1">
    <w:name w:val="heading 1"/>
    <w:basedOn w:val="a"/>
    <w:next w:val="a"/>
    <w:link w:val="1Char"/>
    <w:uiPriority w:val="9"/>
    <w:qFormat/>
    <w:rsid w:val="0031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Alt Header,ho,header odd,h,Headertext,Titlos Prosforas,hd1,Header Titlos Prosforas1,hd2,Header Titlos Prosforas2,hd3,Header Titlos Prosforas3,hd4,Header Titlos Prosforas4,hd11,Header Titlos Prosforas11,hd21,hd31,hd5"/>
    <w:basedOn w:val="a"/>
    <w:link w:val="Char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,Header Titlos Prosforas Char,Alt Header Char,ho Char,header odd Char,h Char,Headertext Char,Titlos Prosforas Char,hd1 Char,Header Titlos Prosforas1 Char,hd2 Char,Header Titlos Prosforas2 Char,hd3 Char,Header Titlos Prosforas3 Char"/>
    <w:basedOn w:val="a0"/>
    <w:link w:val="a3"/>
    <w:uiPriority w:val="99"/>
    <w:rsid w:val="0031467C"/>
  </w:style>
  <w:style w:type="paragraph" w:styleId="a4">
    <w:name w:val="footer"/>
    <w:basedOn w:val="a"/>
    <w:link w:val="Char0"/>
    <w:uiPriority w:val="99"/>
    <w:unhideWhenUsed/>
    <w:rsid w:val="003146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467C"/>
  </w:style>
  <w:style w:type="paragraph" w:styleId="a5">
    <w:name w:val="Balloon Text"/>
    <w:basedOn w:val="a"/>
    <w:link w:val="Char1"/>
    <w:uiPriority w:val="99"/>
    <w:semiHidden/>
    <w:unhideWhenUsed/>
    <w:rsid w:val="0031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1467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1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table" w:styleId="a6">
    <w:name w:val="Table Grid"/>
    <w:basedOn w:val="a1"/>
    <w:uiPriority w:val="59"/>
    <w:rsid w:val="003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146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F15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link w:val="Char2"/>
    <w:uiPriority w:val="34"/>
    <w:qFormat/>
    <w:rsid w:val="006A41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Char"/>
    <w:rsid w:val="006A415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Char">
    <w:name w:val="Σώμα κείμενου 2 Char"/>
    <w:basedOn w:val="a0"/>
    <w:link w:val="2"/>
    <w:rsid w:val="006A4154"/>
    <w:rPr>
      <w:rFonts w:ascii="Calibri" w:eastAsia="Calibri" w:hAnsi="Calibri" w:cs="Times New Roman"/>
    </w:rPr>
  </w:style>
  <w:style w:type="character" w:customStyle="1" w:styleId="Char2">
    <w:name w:val="Παράγραφος λίστας Char"/>
    <w:link w:val="a7"/>
    <w:uiPriority w:val="34"/>
    <w:locked/>
    <w:rsid w:val="006A4154"/>
    <w:rPr>
      <w:rFonts w:ascii="Calibri" w:eastAsia="Calibri" w:hAnsi="Calibri" w:cs="Times New Roman"/>
    </w:rPr>
  </w:style>
  <w:style w:type="table" w:styleId="-2">
    <w:name w:val="Light List Accent 2"/>
    <w:basedOn w:val="a1"/>
    <w:uiPriority w:val="61"/>
    <w:rsid w:val="00D16E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1">
    <w:name w:val="Medium List 2 Accent 1"/>
    <w:basedOn w:val="a1"/>
    <w:uiPriority w:val="66"/>
    <w:rsid w:val="001D2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0">
    <w:name w:val="Πλέγμα πίνακα1"/>
    <w:basedOn w:val="a1"/>
    <w:next w:val="a6"/>
    <w:uiPriority w:val="59"/>
    <w:rsid w:val="003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1516-2C5A-4628-9906-7F6A6E75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 Εκδήλωσης Ενδιαφέροντος για σύναψη σύμβασης εξωτερικού συνεργάτη (ΥΠΕΥΘΥΝΟ ΕΡΓΟΥ), της Πράξης: «ΚΑΤΑΡΤΙΣΗ ΚΑΙ ΠΙΣΤΟΠΟΙΗΣΗ ΕΡΓΑΖΟΜΕΝΩΝ ΟΛΩΝ ΤΩΝ ΚΛΑΔΩΝ ΤΟΥ ΙΔΙΩΤΙΚΟΥ ΤΟΜΕΑ, ΣΕ ΑΝΤΙΚΕΙΜΕΝΑ ΕΞΑΓΩΓΙΚΟΥ ΕΜΠΟΡΙΟΥ, ΔΙΑΣΦΑΛΙΣΗΣ ΠΟΙΟΤΗΤΑΣ ΚΑΙ ΠΑΡΑΓΩΓΗΣ», με κωδ. ΟΠΣ: 5035173</dc:title>
  <dc:creator>user</dc:creator>
  <cp:lastModifiedBy>User</cp:lastModifiedBy>
  <cp:revision>5</cp:revision>
  <dcterms:created xsi:type="dcterms:W3CDTF">2020-11-30T11:16:00Z</dcterms:created>
  <dcterms:modified xsi:type="dcterms:W3CDTF">2023-03-14T10:11:00Z</dcterms:modified>
</cp:coreProperties>
</file>